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22022" w:rsidRPr="00B22022" w:rsidRDefault="007E4723" w:rsidP="00B22022">
      <w:pPr>
        <w:pStyle w:val="a3"/>
        <w:numPr>
          <w:ilvl w:val="0"/>
          <w:numId w:val="1"/>
        </w:numPr>
        <w:ind w:leftChars="0"/>
        <w:rPr>
          <w:sz w:val="24"/>
          <w:lang w:eastAsia="ko-KR"/>
        </w:rPr>
      </w:pPr>
      <w:r w:rsidRPr="00B22022">
        <w:rPr>
          <w:b/>
          <w:bCs/>
          <w:sz w:val="24"/>
          <w:lang w:eastAsia="ko-KR"/>
        </w:rPr>
        <w:t>Backward propagation</w:t>
      </w:r>
    </w:p>
    <w:p w:rsidR="00B22022" w:rsidRDefault="00B22022" w:rsidP="00B22022">
      <w:pPr>
        <w:rPr>
          <w:sz w:val="24"/>
          <w:lang w:eastAsia="ko-KR"/>
        </w:rPr>
      </w:pPr>
    </w:p>
    <w:p w:rsidR="00B22022" w:rsidRDefault="00B22022" w:rsidP="00B22022">
      <w:pPr>
        <w:rPr>
          <w:rFonts w:hint="eastAsia"/>
          <w:sz w:val="24"/>
          <w:lang w:eastAsia="ko-KR"/>
        </w:rPr>
      </w:pPr>
      <w:r>
        <w:rPr>
          <w:sz w:val="24"/>
          <w:lang w:eastAsia="ko-KR"/>
        </w:rPr>
        <w:t>Forward propagation</w:t>
      </w:r>
      <w:r>
        <w:rPr>
          <w:rFonts w:hint="eastAsia"/>
          <w:sz w:val="24"/>
          <w:lang w:eastAsia="ko-KR"/>
        </w:rPr>
        <w:t>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단점을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보완하고자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나온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것</w:t>
      </w:r>
    </w:p>
    <w:p w:rsidR="00B22022" w:rsidRDefault="00B22022" w:rsidP="00B22022">
      <w:pPr>
        <w:rPr>
          <w:b/>
          <w:bCs/>
          <w:sz w:val="24"/>
          <w:lang w:eastAsia="ko-KR"/>
        </w:rPr>
      </w:pPr>
      <w:r>
        <w:rPr>
          <w:rFonts w:hint="eastAsia"/>
          <w:b/>
          <w:bCs/>
          <w:noProof/>
          <w:sz w:val="24"/>
          <w:lang w:eastAsia="ko-KR"/>
        </w:rPr>
        <w:drawing>
          <wp:inline distT="0" distB="0" distL="0" distR="0">
            <wp:extent cx="4985061" cy="3320428"/>
            <wp:effectExtent l="0" t="0" r="6350" b="0"/>
            <wp:docPr id="1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20-07-16 20.50.43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916" cy="332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022" w:rsidRDefault="00B22022" w:rsidP="00B22022">
      <w:pPr>
        <w:rPr>
          <w:b/>
          <w:bCs/>
          <w:sz w:val="24"/>
          <w:lang w:eastAsia="ko-KR"/>
        </w:rPr>
      </w:pPr>
    </w:p>
    <w:p w:rsidR="00B22022" w:rsidRDefault="00B22022" w:rsidP="00B22022">
      <w:pPr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t>어떤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점을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고쳐서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성능을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개선한것이지</w:t>
      </w:r>
      <w:r>
        <w:rPr>
          <w:rFonts w:hint="eastAsia"/>
          <w:sz w:val="24"/>
          <w:lang w:eastAsia="ko-KR"/>
        </w:rPr>
        <w:t>?</w:t>
      </w:r>
    </w:p>
    <w:p w:rsidR="00B22022" w:rsidRDefault="00B22022" w:rsidP="00B22022">
      <w:pPr>
        <w:rPr>
          <w:sz w:val="24"/>
          <w:lang w:eastAsia="ko-KR"/>
        </w:rPr>
      </w:pPr>
    </w:p>
    <w:p w:rsidR="00B22022" w:rsidRDefault="00B22022" w:rsidP="00B22022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5731510" cy="2179955"/>
            <wp:effectExtent l="0" t="0" r="0" b="4445"/>
            <wp:docPr id="2" name="그림 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20-07-16 20.53.38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022" w:rsidRDefault="00B22022" w:rsidP="00B22022">
      <w:pPr>
        <w:rPr>
          <w:sz w:val="24"/>
          <w:lang w:eastAsia="ko-KR"/>
        </w:rPr>
      </w:pPr>
    </w:p>
    <w:p w:rsidR="00B22022" w:rsidRDefault="00B22022" w:rsidP="00B22022">
      <w:pPr>
        <w:rPr>
          <w:rFonts w:hint="eastAsia"/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5731510" cy="141287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20-07-16 20.54.3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022" w:rsidRDefault="00B22022" w:rsidP="00B22022">
      <w:pPr>
        <w:rPr>
          <w:sz w:val="24"/>
          <w:lang w:eastAsia="ko-KR"/>
        </w:rPr>
      </w:pPr>
    </w:p>
    <w:p w:rsidR="00B22022" w:rsidRDefault="00B22022" w:rsidP="00B22022">
      <w:pPr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t>-</w:t>
      </w:r>
      <w:r>
        <w:rPr>
          <w:sz w:val="24"/>
          <w:lang w:eastAsia="ko-KR"/>
        </w:rPr>
        <w:t xml:space="preserve">&gt; </w:t>
      </w:r>
      <w:r>
        <w:rPr>
          <w:rFonts w:hint="eastAsia"/>
          <w:sz w:val="24"/>
          <w:lang w:eastAsia="ko-KR"/>
        </w:rPr>
        <w:t>행렬이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미분보다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계산이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훨씬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빠름</w:t>
      </w:r>
    </w:p>
    <w:p w:rsidR="00B22022" w:rsidRDefault="00B22022" w:rsidP="00B22022">
      <w:pPr>
        <w:rPr>
          <w:sz w:val="24"/>
          <w:lang w:eastAsia="ko-KR"/>
        </w:rPr>
      </w:pPr>
      <w:r>
        <w:rPr>
          <w:noProof/>
          <w:sz w:val="24"/>
          <w:lang w:eastAsia="ko-KR"/>
        </w:rPr>
        <w:lastRenderedPageBreak/>
        <w:drawing>
          <wp:inline distT="0" distB="0" distL="0" distR="0">
            <wp:extent cx="5731510" cy="4074160"/>
            <wp:effectExtent l="0" t="0" r="0" b="2540"/>
            <wp:docPr id="4" name="그림 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20-07-16 20.57.0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022" w:rsidRDefault="00B22022" w:rsidP="00B22022">
      <w:pPr>
        <w:rPr>
          <w:sz w:val="24"/>
          <w:lang w:eastAsia="ko-KR"/>
        </w:rPr>
      </w:pPr>
    </w:p>
    <w:p w:rsidR="00B22022" w:rsidRDefault="00B22022" w:rsidP="00B22022">
      <w:pPr>
        <w:rPr>
          <w:sz w:val="24"/>
          <w:lang w:eastAsia="ko-KR"/>
        </w:rPr>
      </w:pPr>
      <w:r>
        <w:rPr>
          <w:noProof/>
          <w:sz w:val="24"/>
          <w:lang w:eastAsia="ko-KR"/>
        </w:rPr>
        <w:drawing>
          <wp:inline distT="0" distB="0" distL="0" distR="0">
            <wp:extent cx="6645910" cy="1256665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20-07-16 21.02.3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022" w:rsidRDefault="00B22022" w:rsidP="00B22022">
      <w:pPr>
        <w:rPr>
          <w:rFonts w:hint="eastAsia"/>
          <w:sz w:val="24"/>
          <w:lang w:eastAsia="ko-KR"/>
        </w:rPr>
      </w:pPr>
    </w:p>
    <w:p w:rsidR="00B22022" w:rsidRDefault="00B22022" w:rsidP="00B22022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3088433" cy="336550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20-07-16 20.59.1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535" cy="33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lang w:eastAsia="ko-KR"/>
        </w:rPr>
        <w:t xml:space="preserve"> </w:t>
      </w:r>
      <w:r>
        <w:rPr>
          <w:sz w:val="24"/>
          <w:lang w:eastAsia="ko-KR"/>
        </w:rPr>
        <w:t xml:space="preserve"> -&gt;  </w:t>
      </w: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3024114" cy="3359310"/>
            <wp:effectExtent l="0" t="0" r="0" b="0"/>
            <wp:docPr id="6" name="그림 6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20-07-16 20.59.3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084" cy="33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022" w:rsidRDefault="00B22022" w:rsidP="00B22022">
      <w:pPr>
        <w:rPr>
          <w:sz w:val="24"/>
          <w:lang w:eastAsia="ko-KR"/>
        </w:rPr>
      </w:pPr>
    </w:p>
    <w:p w:rsidR="00B22022" w:rsidRDefault="00B22022" w:rsidP="00B22022">
      <w:pPr>
        <w:rPr>
          <w:sz w:val="24"/>
          <w:lang w:eastAsia="ko-KR"/>
        </w:rPr>
      </w:pPr>
    </w:p>
    <w:p w:rsidR="00B22022" w:rsidRDefault="00B22022" w:rsidP="00B22022">
      <w:pPr>
        <w:rPr>
          <w:rFonts w:hint="eastAsia"/>
          <w:sz w:val="24"/>
          <w:lang w:eastAsia="ko-KR"/>
        </w:rPr>
      </w:pPr>
    </w:p>
    <w:p w:rsidR="00B22022" w:rsidRDefault="00B22022" w:rsidP="00B22022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lastRenderedPageBreak/>
        <w:drawing>
          <wp:inline distT="0" distB="0" distL="0" distR="0">
            <wp:extent cx="6645910" cy="3120390"/>
            <wp:effectExtent l="0" t="0" r="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20-07-16 21.04.0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022" w:rsidRDefault="00B22022" w:rsidP="00B22022">
      <w:pPr>
        <w:rPr>
          <w:sz w:val="24"/>
          <w:lang w:eastAsia="ko-KR"/>
        </w:rPr>
      </w:pPr>
    </w:p>
    <w:p w:rsidR="00B22022" w:rsidRDefault="00B22022" w:rsidP="00B22022">
      <w:pPr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t>최종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손실값에서</w:t>
      </w:r>
      <w:proofErr w:type="spellEnd"/>
      <w:r>
        <w:rPr>
          <w:rFonts w:hint="eastAsia"/>
          <w:sz w:val="24"/>
          <w:lang w:eastAsia="ko-KR"/>
        </w:rPr>
        <w:t xml:space="preserve"> 1</w:t>
      </w:r>
      <w:r>
        <w:rPr>
          <w:sz w:val="24"/>
          <w:lang w:eastAsia="ko-KR"/>
        </w:rPr>
        <w:t>/2</w:t>
      </w:r>
      <w:r>
        <w:rPr>
          <w:rFonts w:hint="eastAsia"/>
          <w:sz w:val="24"/>
          <w:lang w:eastAsia="ko-KR"/>
        </w:rPr>
        <w:t>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출력하는</w:t>
      </w:r>
      <w:r>
        <w:rPr>
          <w:rFonts w:hint="eastAsia"/>
          <w:sz w:val="24"/>
          <w:lang w:eastAsia="ko-KR"/>
        </w:rPr>
        <w:t xml:space="preserve"> </w:t>
      </w:r>
      <w:r>
        <w:rPr>
          <w:sz w:val="24"/>
          <w:lang w:eastAsia="ko-KR"/>
        </w:rPr>
        <w:t>layer</w:t>
      </w:r>
      <w:r>
        <w:rPr>
          <w:rFonts w:hint="eastAsia"/>
          <w:sz w:val="24"/>
          <w:lang w:eastAsia="ko-KR"/>
        </w:rPr>
        <w:t>가</w:t>
      </w:r>
      <w:r>
        <w:rPr>
          <w:rFonts w:hint="eastAsia"/>
          <w:sz w:val="24"/>
          <w:lang w:eastAsia="ko-KR"/>
        </w:rPr>
        <w:t xml:space="preserve"> </w:t>
      </w:r>
      <w:r>
        <w:rPr>
          <w:sz w:val="24"/>
          <w:lang w:eastAsia="ko-KR"/>
        </w:rPr>
        <w:t>2</w:t>
      </w:r>
      <w:r>
        <w:rPr>
          <w:rFonts w:hint="eastAsia"/>
          <w:sz w:val="24"/>
          <w:lang w:eastAsia="ko-KR"/>
        </w:rPr>
        <w:t>개라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그런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것이고</w:t>
      </w:r>
      <w:r>
        <w:rPr>
          <w:rFonts w:hint="eastAsia"/>
          <w:sz w:val="24"/>
          <w:lang w:eastAsia="ko-KR"/>
        </w:rPr>
        <w:t>,</w:t>
      </w:r>
      <w:r>
        <w:rPr>
          <w:sz w:val="24"/>
          <w:lang w:eastAsia="ko-KR"/>
        </w:rPr>
        <w:t xml:space="preserve"> E1 E2</w:t>
      </w:r>
      <w:r>
        <w:rPr>
          <w:rFonts w:hint="eastAsia"/>
          <w:sz w:val="24"/>
          <w:lang w:eastAsia="ko-KR"/>
        </w:rPr>
        <w:t>로</w:t>
      </w:r>
      <w:r>
        <w:rPr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뎃셈으로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나타낼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있는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것은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서로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영향을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안주는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독립적인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요소이므로</w:t>
      </w:r>
      <w:r>
        <w:rPr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덧셈으로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나타낼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있다</w:t>
      </w:r>
      <w:r>
        <w:rPr>
          <w:rFonts w:hint="eastAsia"/>
          <w:sz w:val="24"/>
          <w:lang w:eastAsia="ko-KR"/>
        </w:rPr>
        <w:t>.</w:t>
      </w:r>
      <w:r>
        <w:rPr>
          <w:sz w:val="24"/>
          <w:lang w:eastAsia="ko-KR"/>
        </w:rPr>
        <w:t>( a1</w:t>
      </w:r>
      <w:r>
        <w:rPr>
          <w:rFonts w:hint="eastAsia"/>
          <w:sz w:val="24"/>
          <w:lang w:eastAsia="ko-KR"/>
        </w:rPr>
        <w:t>이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변한다고</w:t>
      </w:r>
      <w:r>
        <w:rPr>
          <w:rFonts w:hint="eastAsia"/>
          <w:sz w:val="24"/>
          <w:lang w:eastAsia="ko-KR"/>
        </w:rPr>
        <w:t xml:space="preserve"> </w:t>
      </w:r>
      <w:r>
        <w:rPr>
          <w:sz w:val="24"/>
          <w:lang w:eastAsia="ko-KR"/>
        </w:rPr>
        <w:t>a2</w:t>
      </w:r>
      <w:r>
        <w:rPr>
          <w:rFonts w:hint="eastAsia"/>
          <w:sz w:val="24"/>
          <w:lang w:eastAsia="ko-KR"/>
        </w:rPr>
        <w:t>가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변하는게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아니기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때문에</w:t>
      </w:r>
      <w:r>
        <w:rPr>
          <w:rFonts w:hint="eastAsia"/>
          <w:sz w:val="24"/>
          <w:lang w:eastAsia="ko-KR"/>
        </w:rPr>
        <w:t>)</w:t>
      </w:r>
    </w:p>
    <w:p w:rsidR="00B22022" w:rsidRDefault="00B22022" w:rsidP="00B22022">
      <w:pPr>
        <w:rPr>
          <w:sz w:val="24"/>
          <w:lang w:eastAsia="ko-KR"/>
        </w:rPr>
      </w:pPr>
    </w:p>
    <w:p w:rsidR="00B22022" w:rsidRDefault="00B22022" w:rsidP="00B22022">
      <w:pPr>
        <w:pStyle w:val="a3"/>
        <w:numPr>
          <w:ilvl w:val="0"/>
          <w:numId w:val="2"/>
        </w:numPr>
        <w:ind w:leftChars="0"/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t>밑에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있는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두줄에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대해서만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계산한다면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sz w:val="24"/>
          <w:lang w:eastAsia="ko-KR"/>
        </w:rPr>
        <w:t>W,b</w:t>
      </w:r>
      <w:proofErr w:type="spellEnd"/>
      <w:r>
        <w:rPr>
          <w:rFonts w:hint="eastAsia"/>
          <w:sz w:val="24"/>
          <w:lang w:eastAsia="ko-KR"/>
        </w:rPr>
        <w:t>가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업데이트됨</w:t>
      </w:r>
      <w:proofErr w:type="spellEnd"/>
    </w:p>
    <w:p w:rsidR="00B22022" w:rsidRDefault="00B22022" w:rsidP="007A05AD">
      <w:pPr>
        <w:ind w:firstLineChars="100" w:firstLine="240"/>
        <w:rPr>
          <w:sz w:val="24"/>
          <w:lang w:eastAsia="ko-KR"/>
        </w:rPr>
      </w:pPr>
    </w:p>
    <w:p w:rsidR="007A05AD" w:rsidRDefault="007A05AD" w:rsidP="007A05AD">
      <w:pPr>
        <w:rPr>
          <w:sz w:val="24"/>
          <w:lang w:eastAsia="ko-KR"/>
        </w:rPr>
      </w:pPr>
    </w:p>
    <w:p w:rsidR="007A05AD" w:rsidRPr="007A05AD" w:rsidRDefault="007A05AD" w:rsidP="007A05AD">
      <w:pPr>
        <w:rPr>
          <w:rFonts w:hint="eastAsia"/>
          <w:b/>
          <w:bCs/>
          <w:sz w:val="24"/>
          <w:lang w:eastAsia="ko-KR"/>
        </w:rPr>
      </w:pPr>
      <w:r w:rsidRPr="007A05AD">
        <w:rPr>
          <w:rFonts w:hint="eastAsia"/>
          <w:b/>
          <w:bCs/>
          <w:sz w:val="24"/>
          <w:lang w:eastAsia="ko-KR"/>
        </w:rPr>
        <w:t>[</w:t>
      </w:r>
      <w:proofErr w:type="spellStart"/>
      <w:r w:rsidRPr="007A05AD">
        <w:rPr>
          <w:rFonts w:hint="eastAsia"/>
          <w:b/>
          <w:bCs/>
          <w:sz w:val="24"/>
          <w:lang w:eastAsia="ko-KR"/>
        </w:rPr>
        <w:t>출력층</w:t>
      </w:r>
      <w:proofErr w:type="spellEnd"/>
      <w:r w:rsidRPr="007A05AD">
        <w:rPr>
          <w:rFonts w:hint="eastAsia"/>
          <w:b/>
          <w:bCs/>
          <w:sz w:val="24"/>
          <w:lang w:eastAsia="ko-KR"/>
        </w:rPr>
        <w:t>]</w:t>
      </w:r>
    </w:p>
    <w:p w:rsidR="00B22022" w:rsidRDefault="007A05AD" w:rsidP="00B22022">
      <w:pPr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t>(</w:t>
      </w:r>
      <w:r>
        <w:rPr>
          <w:rFonts w:hint="eastAsia"/>
          <w:sz w:val="24"/>
          <w:lang w:eastAsia="ko-KR"/>
        </w:rPr>
        <w:t>요약표</w:t>
      </w:r>
      <w:r>
        <w:rPr>
          <w:rFonts w:hint="eastAsia"/>
          <w:sz w:val="24"/>
          <w:lang w:eastAsia="ko-KR"/>
        </w:rPr>
        <w:t>)</w:t>
      </w:r>
    </w:p>
    <w:p w:rsidR="007A05AD" w:rsidRDefault="007A05AD" w:rsidP="00B22022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6645910" cy="3135630"/>
            <wp:effectExtent l="0" t="0" r="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20-07-16 21.11.2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5AD" w:rsidRDefault="007A05AD" w:rsidP="00B22022">
      <w:pPr>
        <w:rPr>
          <w:sz w:val="24"/>
          <w:lang w:eastAsia="ko-KR"/>
        </w:rPr>
      </w:pPr>
    </w:p>
    <w:p w:rsidR="007A05AD" w:rsidRDefault="007A05AD" w:rsidP="00B22022">
      <w:pPr>
        <w:rPr>
          <w:rFonts w:hint="eastAsia"/>
          <w:sz w:val="24"/>
          <w:lang w:eastAsia="ko-KR"/>
        </w:rPr>
      </w:pPr>
    </w:p>
    <w:p w:rsidR="007A05AD" w:rsidRDefault="007A05AD" w:rsidP="00B22022">
      <w:pPr>
        <w:rPr>
          <w:sz w:val="24"/>
          <w:lang w:eastAsia="ko-KR"/>
        </w:rPr>
      </w:pPr>
    </w:p>
    <w:p w:rsidR="007A05AD" w:rsidRDefault="007A05AD">
      <w:pPr>
        <w:widowControl/>
        <w:wordWrap/>
        <w:autoSpaceDE/>
        <w:autoSpaceDN/>
        <w:rPr>
          <w:sz w:val="24"/>
          <w:lang w:eastAsia="ko-KR"/>
        </w:rPr>
      </w:pPr>
      <w:r>
        <w:rPr>
          <w:sz w:val="24"/>
          <w:lang w:eastAsia="ko-KR"/>
        </w:rPr>
        <w:br w:type="page"/>
      </w:r>
    </w:p>
    <w:p w:rsidR="007A05AD" w:rsidRDefault="007A05AD" w:rsidP="00B22022">
      <w:pPr>
        <w:rPr>
          <w:rFonts w:hint="eastAsia"/>
          <w:sz w:val="24"/>
          <w:lang w:eastAsia="ko-KR"/>
        </w:rPr>
      </w:pPr>
      <w:r>
        <w:rPr>
          <w:rFonts w:hint="eastAsia"/>
          <w:sz w:val="24"/>
          <w:lang w:eastAsia="ko-KR"/>
        </w:rPr>
        <w:lastRenderedPageBreak/>
        <w:t xml:space="preserve"> </w:t>
      </w:r>
      <w:r>
        <w:rPr>
          <w:noProof/>
          <w:sz w:val="24"/>
          <w:lang w:eastAsia="ko-KR"/>
        </w:rPr>
        <w:drawing>
          <wp:inline distT="0" distB="0" distL="0" distR="0">
            <wp:extent cx="6313401" cy="4486219"/>
            <wp:effectExtent l="0" t="0" r="0" b="0"/>
            <wp:docPr id="10" name="그림 10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20-07-18 09.53.4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659" cy="448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5AD" w:rsidRDefault="007A05AD" w:rsidP="00B22022">
      <w:pPr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t>결과적으로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미분이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곱셈으로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바뀜을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확인할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있다</w:t>
      </w:r>
      <w:r>
        <w:rPr>
          <w:rFonts w:hint="eastAsia"/>
          <w:sz w:val="24"/>
          <w:lang w:eastAsia="ko-KR"/>
        </w:rPr>
        <w:t>.</w:t>
      </w:r>
    </w:p>
    <w:p w:rsidR="007A05AD" w:rsidRDefault="007A05AD" w:rsidP="00B22022">
      <w:pPr>
        <w:rPr>
          <w:sz w:val="24"/>
          <w:lang w:eastAsia="ko-KR"/>
        </w:rPr>
      </w:pPr>
    </w:p>
    <w:p w:rsidR="007A05AD" w:rsidRDefault="007A05AD" w:rsidP="00B22022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6213764" cy="4461133"/>
            <wp:effectExtent l="0" t="0" r="0" b="0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20-07-18 09.58.3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988" cy="446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5AD" w:rsidRDefault="007A05AD" w:rsidP="00B22022">
      <w:pPr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t>.</w:t>
      </w:r>
    </w:p>
    <w:p w:rsidR="007A05AD" w:rsidRDefault="007A05AD" w:rsidP="00B22022">
      <w:pPr>
        <w:rPr>
          <w:sz w:val="24"/>
          <w:lang w:eastAsia="ko-KR"/>
        </w:rPr>
      </w:pPr>
      <w:r>
        <w:rPr>
          <w:sz w:val="24"/>
          <w:lang w:eastAsia="ko-KR"/>
        </w:rPr>
        <w:t>….</w:t>
      </w:r>
    </w:p>
    <w:p w:rsidR="007A05AD" w:rsidRDefault="007A05AD" w:rsidP="00B22022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lastRenderedPageBreak/>
        <w:drawing>
          <wp:inline distT="0" distB="0" distL="0" distR="0">
            <wp:extent cx="6645910" cy="4702175"/>
            <wp:effectExtent l="0" t="0" r="0" b="0"/>
            <wp:docPr id="12" name="그림 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20-07-18 10.02.2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5AD" w:rsidRDefault="007A05AD" w:rsidP="00B22022">
      <w:pPr>
        <w:rPr>
          <w:sz w:val="24"/>
          <w:lang w:eastAsia="ko-KR"/>
        </w:rPr>
      </w:pPr>
    </w:p>
    <w:p w:rsidR="007A05AD" w:rsidRDefault="007A05AD" w:rsidP="00B22022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6645910" cy="4708525"/>
            <wp:effectExtent l="0" t="0" r="0" b="3175"/>
            <wp:docPr id="13" name="그림 13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20-07-18 10.02.4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5AD" w:rsidRDefault="007A05AD" w:rsidP="00B22022">
      <w:pPr>
        <w:rPr>
          <w:sz w:val="24"/>
          <w:lang w:eastAsia="ko-KR"/>
        </w:rPr>
      </w:pPr>
      <w:r>
        <w:rPr>
          <w:noProof/>
          <w:sz w:val="24"/>
          <w:lang w:eastAsia="ko-KR"/>
        </w:rPr>
        <w:lastRenderedPageBreak/>
        <w:drawing>
          <wp:inline distT="0" distB="0" distL="0" distR="0">
            <wp:extent cx="6645910" cy="4479925"/>
            <wp:effectExtent l="0" t="0" r="0" b="3175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스크린샷 2020-07-18 10.03.2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5AD" w:rsidRDefault="007A05AD" w:rsidP="00B22022">
      <w:pPr>
        <w:rPr>
          <w:sz w:val="24"/>
          <w:lang w:eastAsia="ko-KR"/>
        </w:rPr>
      </w:pPr>
    </w:p>
    <w:p w:rsidR="007A05AD" w:rsidRDefault="007A05AD" w:rsidP="00B22022">
      <w:pPr>
        <w:rPr>
          <w:sz w:val="24"/>
          <w:lang w:eastAsia="ko-KR"/>
        </w:rPr>
      </w:pPr>
      <w:r>
        <w:rPr>
          <w:sz w:val="24"/>
          <w:lang w:eastAsia="ko-KR"/>
        </w:rPr>
        <w:t>W</w:t>
      </w:r>
      <w:proofErr w:type="spellStart"/>
      <w:r>
        <w:rPr>
          <w:rFonts w:hint="eastAsia"/>
          <w:sz w:val="24"/>
          <w:lang w:eastAsia="ko-KR"/>
        </w:rPr>
        <w:t>를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업데이트할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때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미분을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사용해야할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것을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행렬의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곱으로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나타냄으로써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연산속도를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올린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것</w:t>
      </w:r>
    </w:p>
    <w:p w:rsidR="007A05AD" w:rsidRDefault="007A05AD" w:rsidP="00B22022">
      <w:pPr>
        <w:rPr>
          <w:sz w:val="24"/>
          <w:lang w:eastAsia="ko-KR"/>
        </w:rPr>
      </w:pPr>
    </w:p>
    <w:p w:rsidR="007A05AD" w:rsidRDefault="007A05AD" w:rsidP="00B22022">
      <w:pPr>
        <w:rPr>
          <w:b/>
          <w:bCs/>
          <w:sz w:val="24"/>
          <w:lang w:eastAsia="ko-KR"/>
        </w:rPr>
      </w:pPr>
      <w:r w:rsidRPr="007A05AD">
        <w:rPr>
          <w:rFonts w:hint="eastAsia"/>
          <w:b/>
          <w:bCs/>
          <w:sz w:val="24"/>
          <w:lang w:eastAsia="ko-KR"/>
        </w:rPr>
        <w:t>[</w:t>
      </w:r>
      <w:proofErr w:type="spellStart"/>
      <w:r w:rsidRPr="007A05AD">
        <w:rPr>
          <w:rFonts w:hint="eastAsia"/>
          <w:b/>
          <w:bCs/>
          <w:sz w:val="24"/>
          <w:lang w:eastAsia="ko-KR"/>
        </w:rPr>
        <w:t>은닉층</w:t>
      </w:r>
      <w:proofErr w:type="spellEnd"/>
      <w:r w:rsidRPr="007A05AD">
        <w:rPr>
          <w:rFonts w:hint="eastAsia"/>
          <w:b/>
          <w:bCs/>
          <w:sz w:val="24"/>
          <w:lang w:eastAsia="ko-KR"/>
        </w:rPr>
        <w:t>]</w:t>
      </w:r>
    </w:p>
    <w:p w:rsidR="007A05AD" w:rsidRDefault="007A05AD" w:rsidP="00B22022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5870864" cy="4206536"/>
            <wp:effectExtent l="0" t="0" r="0" b="0"/>
            <wp:docPr id="15" name="그림 15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20-07-18 10.08.4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468" cy="420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5AD" w:rsidRDefault="007A05AD" w:rsidP="00B22022">
      <w:pPr>
        <w:rPr>
          <w:rFonts w:hint="eastAsia"/>
          <w:sz w:val="24"/>
          <w:lang w:eastAsia="ko-KR"/>
        </w:rPr>
      </w:pPr>
    </w:p>
    <w:p w:rsidR="007A05AD" w:rsidRDefault="007A05AD" w:rsidP="00B22022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lastRenderedPageBreak/>
        <w:drawing>
          <wp:inline distT="0" distB="0" distL="0" distR="0">
            <wp:extent cx="6645910" cy="4759960"/>
            <wp:effectExtent l="0" t="0" r="0" b="254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20-07-18 10.09.3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5AD" w:rsidRDefault="007A05AD" w:rsidP="00B22022">
      <w:pPr>
        <w:rPr>
          <w:sz w:val="24"/>
          <w:lang w:eastAsia="ko-KR"/>
        </w:rPr>
      </w:pPr>
    </w:p>
    <w:p w:rsidR="007A05AD" w:rsidRDefault="007A05AD" w:rsidP="00B22022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6645910" cy="4392930"/>
            <wp:effectExtent l="0" t="0" r="0" b="1270"/>
            <wp:docPr id="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스크린샷 2020-07-18 10.10.3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5AD" w:rsidRDefault="007A05AD" w:rsidP="00B22022">
      <w:pPr>
        <w:rPr>
          <w:sz w:val="24"/>
          <w:lang w:eastAsia="ko-KR"/>
        </w:rPr>
      </w:pPr>
    </w:p>
    <w:p w:rsidR="007A05AD" w:rsidRDefault="007A05AD" w:rsidP="00B22022">
      <w:pPr>
        <w:rPr>
          <w:sz w:val="24"/>
          <w:lang w:eastAsia="ko-KR"/>
        </w:rPr>
      </w:pPr>
    </w:p>
    <w:p w:rsidR="007A05AD" w:rsidRDefault="007A05AD" w:rsidP="00B22022">
      <w:pPr>
        <w:rPr>
          <w:sz w:val="24"/>
          <w:lang w:eastAsia="ko-KR"/>
        </w:rPr>
      </w:pPr>
    </w:p>
    <w:p w:rsidR="007A05AD" w:rsidRDefault="007A05AD" w:rsidP="00B22022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6645910" cy="4643120"/>
            <wp:effectExtent l="0" t="0" r="0" b="5080"/>
            <wp:docPr id="18" name="그림 1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20-07-18 10.11.3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5AD" w:rsidRDefault="007A05AD" w:rsidP="00B22022">
      <w:pPr>
        <w:rPr>
          <w:sz w:val="24"/>
          <w:lang w:eastAsia="ko-KR"/>
        </w:rPr>
      </w:pPr>
    </w:p>
    <w:p w:rsidR="007A05AD" w:rsidRPr="007A05AD" w:rsidRDefault="00F004D6" w:rsidP="00B22022">
      <w:pPr>
        <w:rPr>
          <w:rFonts w:hint="eastAsia"/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6645910" cy="3230245"/>
            <wp:effectExtent l="0" t="0" r="0" b="0"/>
            <wp:docPr id="19" name="그림 1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20-07-18 10.12.3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05AD" w:rsidRPr="007A05AD" w:rsidSect="00B22022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5D1664"/>
    <w:multiLevelType w:val="hybridMultilevel"/>
    <w:tmpl w:val="36501074"/>
    <w:lvl w:ilvl="0" w:tplc="3000B97A">
      <w:start w:val="5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42F56AC5"/>
    <w:multiLevelType w:val="hybridMultilevel"/>
    <w:tmpl w:val="CC5EE876"/>
    <w:lvl w:ilvl="0" w:tplc="F76CB4CE">
      <w:start w:val="5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723"/>
    <w:rsid w:val="007A05AD"/>
    <w:rsid w:val="007E4723"/>
    <w:rsid w:val="00B22022"/>
    <w:rsid w:val="00F00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742D2C"/>
  <w15:chartTrackingRefBased/>
  <w15:docId w15:val="{40D351AD-B435-8D44-B03F-410C1A4B3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4723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8</Pages>
  <Words>64</Words>
  <Characters>371</Characters>
  <Application>Microsoft Office Word</Application>
  <DocSecurity>0</DocSecurity>
  <Lines>3</Lines>
  <Paragraphs>1</Paragraphs>
  <ScaleCrop>false</ScaleCrop>
  <Company/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이종민</dc:creator>
  <cp:keywords/>
  <dc:description/>
  <cp:lastModifiedBy>이종민</cp:lastModifiedBy>
  <cp:revision>4</cp:revision>
  <dcterms:created xsi:type="dcterms:W3CDTF">2020-07-16T11:29:00Z</dcterms:created>
  <dcterms:modified xsi:type="dcterms:W3CDTF">2020-07-18T01:14:00Z</dcterms:modified>
</cp:coreProperties>
</file>